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700"/>
        <w:gridCol w:w="6990"/>
        <w:gridCol w:w="132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  <w:t>学习</w:t>
            </w:r>
          </w:p>
          <w:p>
            <w:pPr>
              <w:widowControl w:val="0"/>
              <w:snapToGrid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  <w:t>进度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 w:bidi="ar"/>
              </w:rPr>
              <w:t>主题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napToGrid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  <w:t>学习内容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  <w:t>具体</w:t>
            </w:r>
          </w:p>
          <w:p>
            <w:pPr>
              <w:widowControl w:val="0"/>
              <w:snapToGrid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  <w:t>用时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napToGrid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bidi="ar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27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1天</w:t>
            </w:r>
          </w:p>
        </w:tc>
        <w:tc>
          <w:tcPr>
            <w:tcW w:w="270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深度认知行测</w:t>
            </w:r>
          </w:p>
        </w:tc>
        <w:tc>
          <w:tcPr>
            <w:tcW w:w="699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1.行测概述与行测思维（1.1-1.2）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2.阅读2018年多省联考行测考情分析（公众号）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3.[行测题库] 完成1张模考卷</w:t>
            </w:r>
          </w:p>
        </w:tc>
        <w:tc>
          <w:tcPr>
            <w:tcW w:w="132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3h/天</w:t>
            </w:r>
          </w:p>
        </w:tc>
        <w:tc>
          <w:tcPr>
            <w:tcW w:w="193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深度认知行测及个人行测水平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27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2-10天</w:t>
            </w:r>
          </w:p>
        </w:tc>
        <w:tc>
          <w:tcPr>
            <w:tcW w:w="270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拿下性价比更高的题型</w:t>
            </w:r>
          </w:p>
        </w:tc>
        <w:tc>
          <w:tcPr>
            <w:tcW w:w="699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1.认真点！资料分析真的简单（1.3-1.12）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2.逻辑判断没你想象中的那么难（5.10-5.16）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3.把握规律，图形推理快速推（2.7-2.10；2.13-2.15；2.18；2.20）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4.定义判断，用对技巧最关键（4.3-4.5）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5.摸清关系，轻松搞定类比推理（3.2-3.3；3.5-3.8）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6.认真完成《行测罗盘》综合训练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7.参加周六的行测模考</w:t>
            </w:r>
          </w:p>
        </w:tc>
        <w:tc>
          <w:tcPr>
            <w:tcW w:w="132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4h/天</w:t>
            </w:r>
          </w:p>
        </w:tc>
        <w:tc>
          <w:tcPr>
            <w:tcW w:w="193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掌握核心考点和解题技巧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27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11-16天</w:t>
            </w:r>
          </w:p>
        </w:tc>
        <w:tc>
          <w:tcPr>
            <w:tcW w:w="270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掌握高频考点有效提分</w:t>
            </w:r>
          </w:p>
        </w:tc>
        <w:tc>
          <w:tcPr>
            <w:tcW w:w="699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1.行测中最难的考点都在这（1.3-1.5；1.15-1.16）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2.逻辑填空怎么才能不丢分（6.1-6.2；6.5；6.9）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3.片段阅读，不能只靠语感（7.2-7.6；7.8-7.9；7.13；7.15-7.16）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4.三节课学会速解篇章阅读（4.1-4.3）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5.数学运算怎能轻言放弃（8.6-8.7；8.13-8.14；8.17-8.21）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6.参加周六的行测模考</w:t>
            </w:r>
          </w:p>
        </w:tc>
        <w:tc>
          <w:tcPr>
            <w:tcW w:w="132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4h/天</w:t>
            </w:r>
          </w:p>
        </w:tc>
        <w:tc>
          <w:tcPr>
            <w:tcW w:w="193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用正确的方法拿下更高的正确率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17-21天</w:t>
            </w:r>
          </w:p>
        </w:tc>
        <w:tc>
          <w:tcPr>
            <w:tcW w:w="270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实战演练</w:t>
            </w:r>
          </w:p>
        </w:tc>
        <w:tc>
          <w:tcPr>
            <w:tcW w:w="699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1.怎样用好考前那几天的时间（1.1-1.3）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2.羚羊带你深入考场做整卷（2.1-2.8）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3.行测实用技巧精讲（3.1-3.5）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4.至少完成2次整卷训练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5.梳理笔记，默记公式、技巧</w:t>
            </w:r>
          </w:p>
        </w:tc>
        <w:tc>
          <w:tcPr>
            <w:tcW w:w="132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3.5h/天</w:t>
            </w:r>
          </w:p>
        </w:tc>
        <w:tc>
          <w:tcPr>
            <w:tcW w:w="193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把握考场节奏，提升实战水平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F6EBA"/>
    <w:rsid w:val="2D2F6EBA"/>
    <w:rsid w:val="3CCA3266"/>
    <w:rsid w:val="651522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2018-03-24T12:45:00Z</dcterms:created>
  <dc:creator>笨笨钟1403158779</dc:creator>
  <cp:lastModifiedBy>笨笨钟1403158779</cp:lastModifiedBy>
  <dcterms:modified xsi:type="dcterms:W3CDTF">2018-03-29T03:10:11Z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